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1984"/>
        <w:gridCol w:w="1276"/>
        <w:gridCol w:w="757"/>
        <w:gridCol w:w="519"/>
        <w:gridCol w:w="1417"/>
        <w:gridCol w:w="1276"/>
        <w:gridCol w:w="1701"/>
      </w:tblGrid>
      <w:tr w:rsidR="002344AC" w:rsidTr="002344AC">
        <w:trPr>
          <w:trHeight w:val="709"/>
        </w:trPr>
        <w:tc>
          <w:tcPr>
            <w:tcW w:w="6144" w:type="dxa"/>
            <w:gridSpan w:val="5"/>
            <w:hideMark/>
          </w:tcPr>
          <w:p w:rsidR="002344AC" w:rsidRDefault="002344AC" w:rsidP="00D2774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D27747">
              <w:rPr>
                <w:rFonts w:ascii="Arial" w:hAnsi="Arial" w:cs="Arial"/>
                <w:b/>
                <w:bCs/>
                <w:sz w:val="36"/>
              </w:rPr>
              <w:t>Mental Health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4913" w:type="dxa"/>
            <w:gridSpan w:val="4"/>
            <w:hideMark/>
          </w:tcPr>
          <w:p w:rsidR="002344AC" w:rsidRDefault="002344AC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775FB1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75FB1" w:rsidRPr="00F515BC" w:rsidRDefault="002344AC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="00775FB1"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75FB1" w:rsidRPr="00F515BC" w:rsidRDefault="00775FB1" w:rsidP="00775FB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F4D38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E31F86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E31F86">
              <w:rPr>
                <w:rFonts w:ascii="Arial" w:hAnsi="Arial" w:cs="Arial"/>
                <w:b/>
                <w:bCs/>
                <w:sz w:val="20"/>
              </w:rPr>
              <w:t>Legal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F4D38" w:rsidRPr="00775FB1" w:rsidRDefault="003F4D38" w:rsidP="003F4D38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3F4D38" w:rsidRPr="00E31F86" w:rsidTr="0023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3F4D38" w:rsidRPr="00E31F86" w:rsidRDefault="00DF3B40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area/matter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4D38" w:rsidRPr="00F515BC" w:rsidRDefault="003F4D38" w:rsidP="003F4D38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4D38" w:rsidRPr="00D226B0" w:rsidRDefault="003F4D38" w:rsidP="003F4D3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B16D4" w:rsidRPr="009C41A1" w:rsidRDefault="00AB16D4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613"/>
        <w:gridCol w:w="97"/>
        <w:gridCol w:w="567"/>
        <w:gridCol w:w="567"/>
        <w:gridCol w:w="567"/>
        <w:gridCol w:w="3115"/>
        <w:gridCol w:w="571"/>
        <w:gridCol w:w="143"/>
        <w:gridCol w:w="567"/>
        <w:gridCol w:w="567"/>
        <w:gridCol w:w="572"/>
      </w:tblGrid>
      <w:tr w:rsidR="00AD2E42" w:rsidRPr="00E31F86" w:rsidTr="00D27747">
        <w:trPr>
          <w:trHeight w:val="284"/>
        </w:trPr>
        <w:tc>
          <w:tcPr>
            <w:tcW w:w="3689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2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:rsidTr="00D27747">
        <w:trPr>
          <w:trHeight w:val="284"/>
        </w:trPr>
        <w:tc>
          <w:tcPr>
            <w:tcW w:w="539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280862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28086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B00156">
              <w:rPr>
                <w:rFonts w:ascii="Arial" w:hAnsi="Arial" w:cs="Arial"/>
                <w:sz w:val="20"/>
              </w:rPr>
              <w:t>Key information maintained on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Costs v benefits test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89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84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89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C54" w:rsidRPr="00E31F86" w:rsidRDefault="00C912F1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="00C01C54">
              <w:rPr>
                <w:rFonts w:ascii="Arial" w:hAnsi="Arial" w:cs="Arial"/>
                <w:sz w:val="20"/>
              </w:rPr>
              <w:t xml:space="preserve">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663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89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5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53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5" w:type="dxa"/>
            <w:gridSpan w:val="6"/>
            <w:shd w:val="clear" w:color="auto" w:fill="FFFFFF"/>
            <w:vAlign w:val="center"/>
          </w:tcPr>
          <w:p w:rsidR="00C01C54" w:rsidRPr="00E31F86" w:rsidRDefault="00C01C54" w:rsidP="00C01C54">
            <w:pPr>
              <w:jc w:val="center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shd w:val="clear" w:color="auto" w:fill="FFFFFF"/>
            <w:vAlign w:val="center"/>
          </w:tcPr>
          <w:p w:rsidR="00C01C54" w:rsidRPr="00775FB1" w:rsidRDefault="00C01C54" w:rsidP="00C01C5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USE OF EXPERTS AND COUNSEL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6D397D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consultation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/brief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5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718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828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E31F86" w:rsidTr="00D27747">
        <w:trPr>
          <w:trHeight w:val="284"/>
        </w:trPr>
        <w:tc>
          <w:tcPr>
            <w:tcW w:w="2979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02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C01C54" w:rsidRPr="002343AD" w:rsidRDefault="00C01C54" w:rsidP="00C01C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AID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64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C01C54" w:rsidRPr="002343AD" w:rsidRDefault="00C01C54" w:rsidP="00C01C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180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94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CLR fully completed</w:t>
            </w:r>
            <w:r>
              <w:rPr>
                <w:rFonts w:ascii="Arial" w:hAnsi="Arial" w:cs="Arial"/>
                <w:sz w:val="20"/>
              </w:rPr>
              <w:t>/signed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437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38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49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472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29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4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Evidence of means 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603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027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998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376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087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3214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Reporting codes correct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3789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283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22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992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797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405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CLR fully completed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78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51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0670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01C54" w:rsidRPr="00775FB1" w:rsidTr="00D27747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C01C54" w:rsidRPr="00E31F86" w:rsidRDefault="00C01C54" w:rsidP="00C01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C54" w:rsidRDefault="00C01C54" w:rsidP="00C01C5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C01C54" w:rsidRPr="00C521B7" w:rsidRDefault="00C01C54" w:rsidP="00C01C54">
            <w:pPr>
              <w:rPr>
                <w:rFonts w:ascii="Arial" w:hAnsi="Arial" w:cs="Arial"/>
                <w:sz w:val="20"/>
              </w:rPr>
            </w:pPr>
            <w:r w:rsidRPr="00C521B7">
              <w:rPr>
                <w:rFonts w:ascii="Arial" w:hAnsi="Arial" w:cs="Arial"/>
                <w:sz w:val="20"/>
              </w:rPr>
              <w:t>Justification for CLR representation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979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5347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81175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C01C54" w:rsidRPr="00775FB1" w:rsidRDefault="00C01C54" w:rsidP="00C01C54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5B09F5" w:rsidRPr="00DF3B40" w:rsidRDefault="005B09F5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2726"/>
        <w:gridCol w:w="1173"/>
        <w:gridCol w:w="850"/>
        <w:gridCol w:w="567"/>
        <w:gridCol w:w="709"/>
        <w:gridCol w:w="992"/>
      </w:tblGrid>
      <w:tr w:rsidR="00D174AB" w:rsidRPr="007D78C6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D174AB" w:rsidRPr="00076B11" w:rsidRDefault="00D174AB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174AB" w:rsidRPr="00775FB1" w:rsidRDefault="00D174AB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174AB" w:rsidRPr="00775FB1" w:rsidRDefault="00D174AB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D174AB" w:rsidRPr="005F7178" w:rsidRDefault="00D174AB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Pr="005D7BA8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Pr="00F3558F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080" w:type="dxa"/>
            <w:gridSpan w:val="7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174AB" w:rsidRPr="003F708E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3789" w:type="dxa"/>
            <w:gridSpan w:val="2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:rsidR="00D174AB" w:rsidRPr="00F50AF5" w:rsidRDefault="00D174AB" w:rsidP="00AE72EC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  <w:proofErr w:type="gramEnd"/>
          </w:p>
        </w:tc>
      </w:tr>
      <w:tr w:rsidR="00D174AB" w:rsidRPr="007D78C6" w:rsidTr="00AE72EC">
        <w:trPr>
          <w:trHeight w:val="340"/>
        </w:trPr>
        <w:tc>
          <w:tcPr>
            <w:tcW w:w="2835" w:type="dxa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89" w:type="dxa"/>
            <w:gridSpan w:val="2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:rsidR="00D174AB" w:rsidRDefault="00D174AB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F3608E" w:rsidRPr="00510FA2" w:rsidRDefault="00F3608E" w:rsidP="00076B11">
      <w:pPr>
        <w:tabs>
          <w:tab w:val="left" w:pos="1547"/>
          <w:tab w:val="left" w:pos="2964"/>
          <w:tab w:val="left" w:pos="4443"/>
          <w:tab w:val="left" w:pos="6524"/>
          <w:tab w:val="left" w:pos="7516"/>
          <w:tab w:val="left" w:pos="8209"/>
          <w:tab w:val="left" w:pos="8792"/>
          <w:tab w:val="left" w:pos="9487"/>
        </w:tabs>
        <w:rPr>
          <w:rFonts w:ascii="Arial" w:hAnsi="Arial" w:cs="Arial"/>
          <w:b/>
          <w:bCs/>
          <w:caps/>
          <w:sz w:val="4"/>
          <w:szCs w:val="4"/>
        </w:rPr>
      </w:pPr>
    </w:p>
    <w:sectPr w:rsidR="00F3608E" w:rsidRPr="00510FA2" w:rsidSect="00FE2DB9">
      <w:footerReference w:type="even" r:id="rId7"/>
      <w:footerReference w:type="default" r:id="rId8"/>
      <w:headerReference w:type="first" r:id="rId9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9C" w:rsidRDefault="008C2C9C">
      <w:r>
        <w:separator/>
      </w:r>
    </w:p>
  </w:endnote>
  <w:endnote w:type="continuationSeparator" w:id="0">
    <w:p w:rsidR="008C2C9C" w:rsidRDefault="008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B0579B">
      <w:rPr>
        <w:rFonts w:ascii="Arial" w:hAnsi="Arial" w:cs="Arial"/>
        <w:sz w:val="16"/>
        <w:szCs w:val="16"/>
      </w:rPr>
      <w:t xml:space="preserve"> (</w:t>
    </w:r>
    <w:r w:rsidR="00723099">
      <w:rPr>
        <w:rFonts w:ascii="Arial" w:hAnsi="Arial" w:cs="Arial"/>
        <w:sz w:val="16"/>
        <w:szCs w:val="16"/>
      </w:rPr>
      <w:t>MENTAL HEALTH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9C" w:rsidRDefault="008C2C9C">
      <w:r>
        <w:separator/>
      </w:r>
    </w:p>
  </w:footnote>
  <w:footnote w:type="continuationSeparator" w:id="0">
    <w:p w:rsidR="008C2C9C" w:rsidRDefault="008C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683"/>
      <w:gridCol w:w="4727"/>
    </w:tblGrid>
    <w:tr w:rsidR="007C62F7" w:rsidRPr="003A230D" w:rsidTr="00430697">
      <w:trPr>
        <w:trHeight w:val="142"/>
      </w:trPr>
      <w:tc>
        <w:tcPr>
          <w:tcW w:w="4819" w:type="dxa"/>
          <w:shd w:val="clear" w:color="auto" w:fill="CCCCCC"/>
        </w:tcPr>
        <w:p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796E"/>
    <w:rsid w:val="001F0CCD"/>
    <w:rsid w:val="002343AD"/>
    <w:rsid w:val="002344AC"/>
    <w:rsid w:val="0023594A"/>
    <w:rsid w:val="00255D7D"/>
    <w:rsid w:val="0025795C"/>
    <w:rsid w:val="002657DE"/>
    <w:rsid w:val="002706AC"/>
    <w:rsid w:val="002737B1"/>
    <w:rsid w:val="00280862"/>
    <w:rsid w:val="002A390F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610171"/>
    <w:rsid w:val="006324CB"/>
    <w:rsid w:val="00633BB4"/>
    <w:rsid w:val="0064324F"/>
    <w:rsid w:val="00652064"/>
    <w:rsid w:val="00665403"/>
    <w:rsid w:val="006712D1"/>
    <w:rsid w:val="00681BFE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23099"/>
    <w:rsid w:val="00742D31"/>
    <w:rsid w:val="0077477D"/>
    <w:rsid w:val="00775FB1"/>
    <w:rsid w:val="00781510"/>
    <w:rsid w:val="00783125"/>
    <w:rsid w:val="007853AD"/>
    <w:rsid w:val="00796E3D"/>
    <w:rsid w:val="007C2B2B"/>
    <w:rsid w:val="007C6180"/>
    <w:rsid w:val="007C62F7"/>
    <w:rsid w:val="007E095D"/>
    <w:rsid w:val="007F5CB8"/>
    <w:rsid w:val="00815113"/>
    <w:rsid w:val="00817BF8"/>
    <w:rsid w:val="008213F9"/>
    <w:rsid w:val="00834C60"/>
    <w:rsid w:val="00852A52"/>
    <w:rsid w:val="0086317C"/>
    <w:rsid w:val="0086351E"/>
    <w:rsid w:val="00883ACA"/>
    <w:rsid w:val="00897C92"/>
    <w:rsid w:val="008A39C4"/>
    <w:rsid w:val="008B2BB3"/>
    <w:rsid w:val="008C2C9C"/>
    <w:rsid w:val="008D6651"/>
    <w:rsid w:val="008D7C74"/>
    <w:rsid w:val="008F2389"/>
    <w:rsid w:val="009260DE"/>
    <w:rsid w:val="009642F7"/>
    <w:rsid w:val="00966A3E"/>
    <w:rsid w:val="0098009F"/>
    <w:rsid w:val="00991F0A"/>
    <w:rsid w:val="009C0B75"/>
    <w:rsid w:val="009C41A1"/>
    <w:rsid w:val="009E31F1"/>
    <w:rsid w:val="009E63F7"/>
    <w:rsid w:val="009E7152"/>
    <w:rsid w:val="009F2971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D2E42"/>
    <w:rsid w:val="00AF44A9"/>
    <w:rsid w:val="00B00148"/>
    <w:rsid w:val="00B00156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01C54"/>
    <w:rsid w:val="00C25DB9"/>
    <w:rsid w:val="00C62B95"/>
    <w:rsid w:val="00C62D21"/>
    <w:rsid w:val="00C661A6"/>
    <w:rsid w:val="00C80032"/>
    <w:rsid w:val="00C86796"/>
    <w:rsid w:val="00C912F1"/>
    <w:rsid w:val="00CB2D85"/>
    <w:rsid w:val="00CB519B"/>
    <w:rsid w:val="00CB7ACC"/>
    <w:rsid w:val="00CC4EDA"/>
    <w:rsid w:val="00CD29C6"/>
    <w:rsid w:val="00CE7691"/>
    <w:rsid w:val="00CF6BF0"/>
    <w:rsid w:val="00D11FA1"/>
    <w:rsid w:val="00D1204F"/>
    <w:rsid w:val="00D174AB"/>
    <w:rsid w:val="00D226B0"/>
    <w:rsid w:val="00D27747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276F4"/>
    <w:rsid w:val="00E27FA2"/>
    <w:rsid w:val="00E361D1"/>
    <w:rsid w:val="00E4153D"/>
    <w:rsid w:val="00E4780B"/>
    <w:rsid w:val="00E560CC"/>
    <w:rsid w:val="00E75B1E"/>
    <w:rsid w:val="00E828C8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2B9F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GREEN SOLICITORS</vt:lpstr>
    </vt:vector>
  </TitlesOfParts>
  <Company>JRS Consultants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(Mental Health)</dc:title>
  <dc:subject/>
  <dc:creator>grindle.d@gmail.com</dc:creator>
  <cp:keywords/>
  <cp:lastModifiedBy>Steven Barnes</cp:lastModifiedBy>
  <cp:revision>2</cp:revision>
  <cp:lastPrinted>2008-02-11T15:34:00Z</cp:lastPrinted>
  <dcterms:created xsi:type="dcterms:W3CDTF">2020-03-20T09:24:00Z</dcterms:created>
  <dcterms:modified xsi:type="dcterms:W3CDTF">2020-03-20T09:24:00Z</dcterms:modified>
</cp:coreProperties>
</file>